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B5C06" w14:textId="2AF5EAF9" w:rsidR="009D1951" w:rsidRPr="00F130E4" w:rsidRDefault="009D1951" w:rsidP="009D1951">
      <w:pPr>
        <w:tabs>
          <w:tab w:val="left" w:pos="166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b/>
          <w:bCs/>
          <w:sz w:val="20"/>
          <w:szCs w:val="20"/>
        </w:rPr>
        <w:t>FORM AB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b/>
          <w:sz w:val="20"/>
          <w:szCs w:val="20"/>
        </w:rPr>
        <w:t>WRITTEN CONSENT TO ACT AS AUTHORISED REPRESENTATIVE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Under Regulation 4A</w:t>
      </w:r>
      <w:r w:rsidR="001C5E1C">
        <w:rPr>
          <w:rFonts w:ascii="Times New Roman" w:hAnsi="Times New Roman" w:cs="Times New Roman"/>
          <w:sz w:val="20"/>
          <w:szCs w:val="20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3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 xml:space="preserve">of the Insolvency and Bankruptcy Board of India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Insolvency Resolution Process for Corporate Persons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>Regulations, 2016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)</w:t>
      </w:r>
    </w:p>
    <w:p w14:paraId="3F5619F6" w14:textId="77777777" w:rsidR="009D1951" w:rsidRPr="00F130E4" w:rsidRDefault="009D1951" w:rsidP="009D1951">
      <w:pPr>
        <w:snapToGri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Date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</w:p>
    <w:p w14:paraId="652ECCA7" w14:textId="77777777" w:rsidR="009D1951" w:rsidRPr="00F130E4" w:rsidRDefault="009D1951" w:rsidP="009D1951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From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Registration number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Registered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</w:rPr>
        <w:t>address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</w:p>
    <w:p w14:paraId="4F6E1E26" w14:textId="77777777" w:rsidR="009D1951" w:rsidRPr="00F130E4" w:rsidRDefault="009D1951" w:rsidP="009D1951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877ED5" w14:textId="77777777" w:rsidR="009D1951" w:rsidRPr="00F130E4" w:rsidRDefault="009D1951" w:rsidP="009D1951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To</w:t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tab/>
      </w:r>
      <w:r w:rsidRPr="00F130E4">
        <w:rPr>
          <w:rFonts w:ascii="Times New Roman" w:hAnsi="Times New Roman" w:cs="Times New Roman"/>
          <w:sz w:val="20"/>
          <w:szCs w:val="20"/>
        </w:rPr>
        <w:br/>
        <w:t xml:space="preserve">The Interim Resolution Professional </w:t>
      </w:r>
      <w:r w:rsidRPr="00F130E4">
        <w:rPr>
          <w:rFonts w:ascii="Times New Roman" w:hAnsi="Times New Roman" w:cs="Times New Roman"/>
          <w:sz w:val="20"/>
          <w:szCs w:val="20"/>
        </w:rPr>
        <w:br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corporate debtor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br/>
      </w:r>
    </w:p>
    <w:p w14:paraId="3F1981DA" w14:textId="77777777" w:rsidR="009D1951" w:rsidRPr="00F130E4" w:rsidRDefault="009D1951" w:rsidP="009D1951">
      <w:pPr>
        <w:snapToGri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30E4">
        <w:rPr>
          <w:rFonts w:ascii="Times New Roman" w:hAnsi="Times New Roman" w:cs="Times New Roman"/>
          <w:b/>
          <w:sz w:val="20"/>
          <w:szCs w:val="20"/>
        </w:rPr>
        <w:t>Subject</w:t>
      </w:r>
      <w:r w:rsidRPr="00F130E4">
        <w:rPr>
          <w:rFonts w:ascii="Times New Roman" w:hAnsi="Times New Roman" w:cs="Times New Roman"/>
          <w:b/>
          <w:bCs/>
          <w:sz w:val="20"/>
          <w:szCs w:val="20"/>
          <w:cs/>
          <w:lang w:bidi="hi-IN"/>
        </w:rPr>
        <w:t xml:space="preserve">: </w:t>
      </w:r>
      <w:r w:rsidRPr="00F130E4">
        <w:rPr>
          <w:rFonts w:ascii="Times New Roman" w:hAnsi="Times New Roman" w:cs="Times New Roman"/>
          <w:b/>
          <w:sz w:val="20"/>
          <w:szCs w:val="20"/>
        </w:rPr>
        <w:t>Written Consent to act as authorized representative</w:t>
      </w:r>
      <w:r w:rsidRPr="00F130E4">
        <w:rPr>
          <w:rFonts w:ascii="Times New Roman" w:hAnsi="Times New Roman" w:cs="Times New Roman"/>
          <w:b/>
          <w:bCs/>
          <w:sz w:val="20"/>
          <w:szCs w:val="20"/>
          <w:cs/>
          <w:lang w:bidi="hi-IN"/>
        </w:rPr>
        <w:t>.</w:t>
      </w:r>
    </w:p>
    <w:p w14:paraId="5097652E" w14:textId="77777777" w:rsidR="009D1951" w:rsidRPr="00F130E4" w:rsidRDefault="009D1951" w:rsidP="009D195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117F82" w14:textId="77777777" w:rsidR="009D1951" w:rsidRPr="00F130E4" w:rsidRDefault="009D1951" w:rsidP="009D195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cs/>
          <w:lang w:bidi="hi-IN"/>
        </w:rPr>
      </w:pPr>
      <w:r w:rsidRPr="00F130E4">
        <w:rPr>
          <w:rFonts w:ascii="Times New Roman" w:hAnsi="Times New Roman" w:cs="Times New Roman"/>
          <w:sz w:val="20"/>
          <w:szCs w:val="20"/>
        </w:rPr>
        <w:t xml:space="preserve">I,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 w:cs="Times New Roman"/>
          <w:sz w:val="20"/>
          <w:szCs w:val="20"/>
        </w:rPr>
        <w:t xml:space="preserve">, an insolvency professional enrolled with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insolvency professional agency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]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 xml:space="preserve">and registered with the Board, note that you have </w:t>
      </w:r>
      <w:r w:rsidRPr="00F130E4">
        <w:rPr>
          <w:rFonts w:ascii="Times New Roman" w:hAnsi="Times New Roman" w:cs="Times New Roman"/>
          <w:sz w:val="20"/>
          <w:szCs w:val="20"/>
        </w:rPr>
        <w:t xml:space="preserve">proposed to appoint me as the authorized representative of financial creditors in a class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specify class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] </w:t>
      </w:r>
      <w:r w:rsidRPr="00F130E4">
        <w:rPr>
          <w:rFonts w:ascii="Times New Roman" w:hAnsi="Times New Roman" w:cs="Times New Roman"/>
          <w:sz w:val="20"/>
          <w:szCs w:val="20"/>
        </w:rPr>
        <w:t xml:space="preserve">in the corporate insolvency resolution process of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 w:cs="Times New Roman"/>
          <w:sz w:val="20"/>
          <w:szCs w:val="20"/>
        </w:rPr>
        <w:t>name of the corporate debtor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]. </w:t>
      </w:r>
    </w:p>
    <w:p w14:paraId="49558A59" w14:textId="77777777" w:rsidR="009D1951" w:rsidRPr="00F130E4" w:rsidRDefault="009D1951" w:rsidP="009D195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A9564A" w14:textId="77777777" w:rsidR="009D1951" w:rsidRPr="00F130E4" w:rsidRDefault="009D1951" w:rsidP="009D195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2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. </w:t>
      </w:r>
      <w:r w:rsidRPr="00F130E4">
        <w:rPr>
          <w:rFonts w:ascii="Times New Roman" w:hAnsi="Times New Roman" w:cs="Times New Roman"/>
          <w:sz w:val="20"/>
          <w:szCs w:val="20"/>
        </w:rPr>
        <w:t>In accordance with regulation 4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A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 xml:space="preserve">of the IBBI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 w:cs="Times New Roman"/>
          <w:sz w:val="20"/>
          <w:szCs w:val="20"/>
        </w:rPr>
        <w:t>Insolvency Resolution Process for Corporate Persons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 w:cs="Times New Roman"/>
          <w:sz w:val="20"/>
          <w:szCs w:val="20"/>
        </w:rPr>
        <w:t>Regulations, 2016, I hereby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</w:rPr>
        <w:t>give my consent to the proposed appointment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. </w:t>
      </w:r>
    </w:p>
    <w:p w14:paraId="08604C8C" w14:textId="77777777" w:rsidR="009D1951" w:rsidRPr="00F130E4" w:rsidRDefault="009D1951" w:rsidP="009D195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654D7B" w14:textId="77777777" w:rsidR="009D1951" w:rsidRPr="00F130E4" w:rsidRDefault="009D1951" w:rsidP="009D195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3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. </w:t>
      </w:r>
      <w:r w:rsidRPr="00F130E4">
        <w:rPr>
          <w:rFonts w:ascii="Times New Roman" w:hAnsi="Times New Roman" w:cs="Times New Roman"/>
          <w:sz w:val="20"/>
          <w:szCs w:val="20"/>
        </w:rPr>
        <w:t>I declare and affirm as under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: -</w:t>
      </w:r>
    </w:p>
    <w:p w14:paraId="565A517B" w14:textId="77777777" w:rsidR="009D1951" w:rsidRPr="00F130E4" w:rsidRDefault="009D1951" w:rsidP="009D1951">
      <w:pPr>
        <w:pStyle w:val="ListParagraph"/>
        <w:numPr>
          <w:ilvl w:val="0"/>
          <w:numId w:val="1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am registered with the Board as an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61F4C7CE" w14:textId="77777777" w:rsidR="009D1951" w:rsidRPr="00F130E4" w:rsidRDefault="009D1951" w:rsidP="009D1951">
      <w:pPr>
        <w:pStyle w:val="ListParagraph"/>
        <w:numPr>
          <w:ilvl w:val="0"/>
          <w:numId w:val="1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am not subject to any disciplinary proceedings initiated by the Board or the Insolvency Professional Agency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06A207CD" w14:textId="77777777" w:rsidR="009D1951" w:rsidRPr="00F130E4" w:rsidRDefault="009D1951" w:rsidP="009D1951">
      <w:pPr>
        <w:pStyle w:val="ListParagraph"/>
        <w:numPr>
          <w:ilvl w:val="0"/>
          <w:numId w:val="1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do not suffer from any disability to act as an authorized representative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1111EE69" w14:textId="77777777" w:rsidR="009D1951" w:rsidRPr="00F130E4" w:rsidRDefault="009D1951" w:rsidP="009D1951">
      <w:pPr>
        <w:numPr>
          <w:ilvl w:val="0"/>
          <w:numId w:val="1"/>
        </w:numPr>
        <w:snapToGrid w:val="0"/>
        <w:spacing w:after="0" w:line="240" w:lineRule="auto"/>
        <w:ind w:left="643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shall not canvass with the creditors to indicate their choice in my favour in Form CA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.</w:t>
      </w:r>
    </w:p>
    <w:p w14:paraId="77F3E8B0" w14:textId="77777777" w:rsidR="009D1951" w:rsidRPr="00F130E4" w:rsidRDefault="009D1951" w:rsidP="009D1951">
      <w:pPr>
        <w:numPr>
          <w:ilvl w:val="0"/>
          <w:numId w:val="1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I am having the following processes in hand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:</w:t>
      </w: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846"/>
        <w:gridCol w:w="3544"/>
        <w:gridCol w:w="4536"/>
      </w:tblGrid>
      <w:tr w:rsidR="009D1951" w:rsidRPr="00F130E4" w14:paraId="193EA687" w14:textId="77777777" w:rsidTr="004B02A7">
        <w:trPr>
          <w:trHeight w:val="470"/>
        </w:trPr>
        <w:tc>
          <w:tcPr>
            <w:tcW w:w="846" w:type="dxa"/>
          </w:tcPr>
          <w:p w14:paraId="6332B121" w14:textId="77777777" w:rsidR="009D1951" w:rsidRPr="00F130E4" w:rsidRDefault="009D1951" w:rsidP="004B02A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Sl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</w:p>
        </w:tc>
        <w:tc>
          <w:tcPr>
            <w:tcW w:w="3544" w:type="dxa"/>
          </w:tcPr>
          <w:p w14:paraId="2AC22F4F" w14:textId="77777777" w:rsidR="009D1951" w:rsidRPr="00F130E4" w:rsidRDefault="009D1951" w:rsidP="004B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Role as</w:t>
            </w:r>
          </w:p>
        </w:tc>
        <w:tc>
          <w:tcPr>
            <w:tcW w:w="4536" w:type="dxa"/>
          </w:tcPr>
          <w:p w14:paraId="769DA7E3" w14:textId="77777777" w:rsidR="009D1951" w:rsidRPr="00F130E4" w:rsidRDefault="009D1951" w:rsidP="004B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No. of Processes on the date of Consent</w:t>
            </w:r>
          </w:p>
        </w:tc>
      </w:tr>
      <w:tr w:rsidR="009D1951" w:rsidRPr="00F130E4" w14:paraId="22B5337E" w14:textId="77777777" w:rsidTr="004B02A7">
        <w:tc>
          <w:tcPr>
            <w:tcW w:w="846" w:type="dxa"/>
          </w:tcPr>
          <w:p w14:paraId="138754A6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49C72258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Interim Resolution Professional</w:t>
            </w:r>
          </w:p>
        </w:tc>
        <w:tc>
          <w:tcPr>
            <w:tcW w:w="4536" w:type="dxa"/>
          </w:tcPr>
          <w:p w14:paraId="777D7317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51" w:rsidRPr="00F130E4" w14:paraId="48D09083" w14:textId="77777777" w:rsidTr="004B02A7">
        <w:tc>
          <w:tcPr>
            <w:tcW w:w="846" w:type="dxa"/>
          </w:tcPr>
          <w:p w14:paraId="1C851F40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3A0C8FC0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Resolution Professional of</w:t>
            </w:r>
          </w:p>
          <w:p w14:paraId="0EF386C1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Corporate Debtors</w:t>
            </w:r>
          </w:p>
          <w:p w14:paraId="2F8550F6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Individuals</w:t>
            </w:r>
          </w:p>
        </w:tc>
        <w:tc>
          <w:tcPr>
            <w:tcW w:w="4536" w:type="dxa"/>
          </w:tcPr>
          <w:p w14:paraId="287FC5B6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51" w:rsidRPr="00F130E4" w14:paraId="552B5D4A" w14:textId="77777777" w:rsidTr="004B02A7">
        <w:tc>
          <w:tcPr>
            <w:tcW w:w="846" w:type="dxa"/>
          </w:tcPr>
          <w:p w14:paraId="0444D0AE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5F064394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 xml:space="preserve">Liquidator of </w:t>
            </w:r>
          </w:p>
          <w:p w14:paraId="0E5B7097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. 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Liquidation Processes</w:t>
            </w:r>
          </w:p>
          <w:p w14:paraId="64FB12F1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.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Voluntary Liquidation Processes</w:t>
            </w:r>
          </w:p>
        </w:tc>
        <w:tc>
          <w:tcPr>
            <w:tcW w:w="4536" w:type="dxa"/>
          </w:tcPr>
          <w:p w14:paraId="0F128956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51" w:rsidRPr="00F130E4" w14:paraId="38D8A268" w14:textId="77777777" w:rsidTr="004B02A7">
        <w:tc>
          <w:tcPr>
            <w:tcW w:w="846" w:type="dxa"/>
          </w:tcPr>
          <w:p w14:paraId="7BA6D0CC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49A5180C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Bankruptcy Trustee</w:t>
            </w:r>
          </w:p>
        </w:tc>
        <w:tc>
          <w:tcPr>
            <w:tcW w:w="4536" w:type="dxa"/>
          </w:tcPr>
          <w:p w14:paraId="5D985A9A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51" w:rsidRPr="00F130E4" w14:paraId="4F1612B6" w14:textId="77777777" w:rsidTr="004B02A7">
        <w:tc>
          <w:tcPr>
            <w:tcW w:w="846" w:type="dxa"/>
          </w:tcPr>
          <w:p w14:paraId="69DB4F2A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1D78E0DE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 xml:space="preserve">Authorised Representative </w:t>
            </w:r>
          </w:p>
        </w:tc>
        <w:tc>
          <w:tcPr>
            <w:tcW w:w="4536" w:type="dxa"/>
          </w:tcPr>
          <w:p w14:paraId="4157599F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51" w:rsidRPr="00F130E4" w14:paraId="2DAD44C3" w14:textId="77777777" w:rsidTr="004B02A7">
        <w:tc>
          <w:tcPr>
            <w:tcW w:w="846" w:type="dxa"/>
          </w:tcPr>
          <w:p w14:paraId="1CD8A3D1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3E113848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 xml:space="preserve">Any other 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(</w:t>
            </w:r>
            <w:r w:rsidRPr="00F130E4">
              <w:rPr>
                <w:rFonts w:ascii="Times New Roman" w:hAnsi="Times New Roman" w:cs="Times New Roman"/>
                <w:sz w:val="20"/>
                <w:szCs w:val="20"/>
              </w:rPr>
              <w:t>Please state</w:t>
            </w:r>
            <w:r w:rsidRPr="00F130E4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4536" w:type="dxa"/>
          </w:tcPr>
          <w:p w14:paraId="35A8F434" w14:textId="77777777" w:rsidR="009D1951" w:rsidRPr="00F130E4" w:rsidRDefault="009D1951" w:rsidP="004B0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33A675" w14:textId="77777777" w:rsidR="009D1951" w:rsidRPr="00F130E4" w:rsidRDefault="009D1951" w:rsidP="009D19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85CA7E" w14:textId="77777777" w:rsidR="009D1951" w:rsidRPr="00F130E4" w:rsidRDefault="009D1951" w:rsidP="009D19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Date:                                                                                           (</w:t>
      </w:r>
      <w:r w:rsidRPr="00F130E4">
        <w:rPr>
          <w:rFonts w:ascii="Times New Roman" w:hAnsi="Times New Roman" w:cs="Times New Roman"/>
          <w:sz w:val="20"/>
          <w:szCs w:val="20"/>
        </w:rPr>
        <w:t>Signature of the insolvency professional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>)</w:t>
      </w:r>
    </w:p>
    <w:p w14:paraId="22B62482" w14:textId="585176D8" w:rsidR="009D1951" w:rsidRPr="00F130E4" w:rsidRDefault="009D1951" w:rsidP="009D1951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0E4">
        <w:rPr>
          <w:rFonts w:ascii="Times New Roman" w:hAnsi="Times New Roman" w:cs="Times New Roman"/>
          <w:sz w:val="20"/>
          <w:szCs w:val="20"/>
        </w:rPr>
        <w:t>Place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: 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ab/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Registration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 w:cs="Times New Roman"/>
          <w:sz w:val="20"/>
          <w:szCs w:val="20"/>
          <w:lang w:bidi="hi-IN"/>
        </w:rPr>
        <w:t>No.</w:t>
      </w:r>
      <w:r w:rsidRPr="00F130E4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.......</w:t>
      </w:r>
    </w:p>
    <w:p w14:paraId="40A355CF" w14:textId="77777777" w:rsidR="009D1951" w:rsidRPr="00F130E4" w:rsidRDefault="009D1951" w:rsidP="009D1951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551FC415" w14:textId="77777777" w:rsidR="009D1951" w:rsidRPr="00F130E4" w:rsidRDefault="009D1951" w:rsidP="009D195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704816C" w14:textId="77777777" w:rsidR="00693260" w:rsidRDefault="00693260"/>
    <w:sectPr w:rsidR="009F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A37B8"/>
    <w:multiLevelType w:val="hybridMultilevel"/>
    <w:tmpl w:val="F11C4A22"/>
    <w:lvl w:ilvl="0" w:tplc="46CED74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42"/>
    <w:rsid w:val="000B4EF8"/>
    <w:rsid w:val="000F7D74"/>
    <w:rsid w:val="001C5E1C"/>
    <w:rsid w:val="001D654C"/>
    <w:rsid w:val="00257B86"/>
    <w:rsid w:val="00306159"/>
    <w:rsid w:val="005E0BEF"/>
    <w:rsid w:val="00693260"/>
    <w:rsid w:val="009D1951"/>
    <w:rsid w:val="00BA46BC"/>
    <w:rsid w:val="00D831E5"/>
    <w:rsid w:val="00E5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0CD2"/>
  <w15:chartTrackingRefBased/>
  <w15:docId w15:val="{6B8AC6C8-D3F5-4746-B56A-D50DBF01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951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951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195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D195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1951"/>
    <w:rPr>
      <w:lang w:val="en-US"/>
    </w:rPr>
  </w:style>
  <w:style w:type="table" w:styleId="TableGrid">
    <w:name w:val="Table Grid"/>
    <w:basedOn w:val="TableNormal"/>
    <w:uiPriority w:val="39"/>
    <w:rsid w:val="009D1951"/>
    <w:pPr>
      <w:spacing w:after="0" w:line="240" w:lineRule="auto"/>
    </w:pPr>
    <w:rPr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Sukhija</dc:creator>
  <cp:keywords/>
  <dc:description/>
  <cp:lastModifiedBy>Stellar Insolvency</cp:lastModifiedBy>
  <cp:revision>2</cp:revision>
  <dcterms:created xsi:type="dcterms:W3CDTF">2024-04-29T07:17:00Z</dcterms:created>
  <dcterms:modified xsi:type="dcterms:W3CDTF">2024-04-29T07:17:00Z</dcterms:modified>
</cp:coreProperties>
</file>